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B51447" w14:textId="77777777" w:rsidR="002D42E1" w:rsidRDefault="005E04CD">
      <w:pPr>
        <w:jc w:val="center"/>
      </w:pPr>
      <w:r>
        <w:rPr>
          <w:b/>
          <w:sz w:val="24"/>
          <w:szCs w:val="24"/>
          <w:u w:val="single"/>
        </w:rPr>
        <w:t>Teaching Shift Outline</w:t>
      </w:r>
    </w:p>
    <w:p w14:paraId="24D7A9E2" w14:textId="77777777" w:rsidR="002D42E1" w:rsidRDefault="005E04CD">
      <w:r>
        <w:rPr>
          <w:b/>
          <w:sz w:val="24"/>
          <w:szCs w:val="24"/>
          <w:u w:val="single"/>
        </w:rPr>
        <w:t>Orientation</w:t>
      </w:r>
      <w:r>
        <w:rPr>
          <w:sz w:val="24"/>
          <w:szCs w:val="24"/>
        </w:rPr>
        <w:t>:</w:t>
      </w:r>
    </w:p>
    <w:p w14:paraId="009CFE86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>Show resident where he/she can put their coat, purse, belongings, food etc. in the staff lounge.</w:t>
      </w:r>
    </w:p>
    <w:p w14:paraId="21DD0FBB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>Show resident where to sign up for various services / teams on white board</w:t>
      </w:r>
    </w:p>
    <w:p w14:paraId="38B1437D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>Show resident various restrooms</w:t>
      </w:r>
    </w:p>
    <w:p w14:paraId="0376ED7D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 xml:space="preserve">Show resident the general structure of the ED </w:t>
      </w:r>
      <w:proofErr w:type="gramStart"/>
      <w:r>
        <w:rPr>
          <w:sz w:val="24"/>
          <w:szCs w:val="24"/>
        </w:rPr>
        <w:t>( Main</w:t>
      </w:r>
      <w:proofErr w:type="gramEnd"/>
      <w:r>
        <w:rPr>
          <w:sz w:val="24"/>
          <w:szCs w:val="24"/>
        </w:rPr>
        <w:t xml:space="preserve"> side, fast track, EMS room), patient toilets, fridge (patient food</w:t>
      </w:r>
      <w:r>
        <w:rPr>
          <w:sz w:val="24"/>
          <w:szCs w:val="24"/>
        </w:rPr>
        <w:t>), water fountain, phone the patients can use, language line.</w:t>
      </w:r>
    </w:p>
    <w:p w14:paraId="048192C1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>Team RF phone, where to find chargers.</w:t>
      </w:r>
    </w:p>
    <w:p w14:paraId="79E7AE62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>Introduce them to the attendin</w:t>
      </w:r>
      <w:r>
        <w:rPr>
          <w:sz w:val="24"/>
          <w:szCs w:val="24"/>
        </w:rPr>
        <w:t>g, senior resident and their nurses, techs, secretary</w:t>
      </w:r>
    </w:p>
    <w:p w14:paraId="4819CF40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>Show where prescriptions print and where they go on the rack</w:t>
      </w:r>
    </w:p>
    <w:p w14:paraId="2130A896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>Explain Web Exchange and how to page if necessary</w:t>
      </w:r>
    </w:p>
    <w:p w14:paraId="62C05044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>Show resident how to use PACS</w:t>
      </w:r>
    </w:p>
    <w:p w14:paraId="06D42F60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>Explain their role as a teacher to the students</w:t>
      </w:r>
    </w:p>
    <w:p w14:paraId="152A3438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>Show them how</w:t>
      </w:r>
      <w:r>
        <w:rPr>
          <w:sz w:val="24"/>
          <w:szCs w:val="24"/>
        </w:rPr>
        <w:t xml:space="preserve"> to get procedure/blood consents, etc.</w:t>
      </w:r>
    </w:p>
    <w:p w14:paraId="0F22009E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>Have them go talk to the senior resident prior to eating lunch, grabbing coffee, leaving the department in general, etc.</w:t>
      </w:r>
    </w:p>
    <w:p w14:paraId="267E70B0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>Show them a pelvic cart and where cultures, wet preps are located</w:t>
      </w:r>
    </w:p>
    <w:p w14:paraId="5BB5C7C2" w14:textId="77777777" w:rsidR="002D42E1" w:rsidRDefault="005E04CD">
      <w:pPr>
        <w:numPr>
          <w:ilvl w:val="0"/>
          <w:numId w:val="8"/>
        </w:numPr>
        <w:ind w:left="1080" w:hanging="360"/>
        <w:contextualSpacing/>
      </w:pPr>
      <w:r>
        <w:rPr>
          <w:sz w:val="24"/>
          <w:szCs w:val="24"/>
        </w:rPr>
        <w:t>All carts in the ED are locked</w:t>
      </w:r>
      <w:r>
        <w:rPr>
          <w:sz w:val="24"/>
          <w:szCs w:val="24"/>
        </w:rPr>
        <w:t>.</w:t>
      </w:r>
      <w:bookmarkStart w:id="0" w:name="_GoBack"/>
      <w:bookmarkEnd w:id="0"/>
    </w:p>
    <w:p w14:paraId="67BD43AD" w14:textId="77777777" w:rsidR="002D42E1" w:rsidRPr="005E04CD" w:rsidRDefault="005E04CD">
      <w:pPr>
        <w:numPr>
          <w:ilvl w:val="0"/>
          <w:numId w:val="8"/>
        </w:numPr>
        <w:ind w:left="1080" w:hanging="360"/>
        <w:contextualSpacing/>
        <w:rPr>
          <w:lang w:val="fr-FR"/>
        </w:rPr>
      </w:pPr>
      <w:r w:rsidRPr="005E04CD">
        <w:rPr>
          <w:sz w:val="24"/>
          <w:szCs w:val="24"/>
          <w:lang w:val="fr-FR"/>
        </w:rPr>
        <w:t>Long distance cod</w:t>
      </w:r>
      <w:r w:rsidRPr="005E04CD">
        <w:rPr>
          <w:sz w:val="24"/>
          <w:szCs w:val="24"/>
          <w:highlight w:val="white"/>
          <w:lang w:val="fr-FR"/>
        </w:rPr>
        <w:t>e (91- XXX – XXXX - 87165)</w:t>
      </w:r>
    </w:p>
    <w:p w14:paraId="62DA3AC2" w14:textId="77777777" w:rsidR="002D42E1" w:rsidRPr="005E04CD" w:rsidRDefault="002D42E1">
      <w:pPr>
        <w:rPr>
          <w:lang w:val="fr-FR"/>
        </w:rPr>
      </w:pPr>
    </w:p>
    <w:p w14:paraId="690D086E" w14:textId="77777777" w:rsidR="002D42E1" w:rsidRDefault="005E04CD">
      <w:r>
        <w:rPr>
          <w:b/>
          <w:sz w:val="24"/>
          <w:szCs w:val="24"/>
          <w:u w:val="single"/>
        </w:rPr>
        <w:t>Documentation</w:t>
      </w:r>
      <w:r>
        <w:rPr>
          <w:b/>
          <w:sz w:val="24"/>
          <w:szCs w:val="24"/>
        </w:rPr>
        <w:t>:</w:t>
      </w:r>
    </w:p>
    <w:p w14:paraId="340949A4" w14:textId="77777777" w:rsidR="002D42E1" w:rsidRDefault="005E04CD">
      <w:pPr>
        <w:numPr>
          <w:ilvl w:val="0"/>
          <w:numId w:val="10"/>
        </w:numPr>
        <w:ind w:left="1080" w:hanging="360"/>
        <w:contextualSpacing/>
      </w:pPr>
      <w:r>
        <w:rPr>
          <w:sz w:val="24"/>
          <w:szCs w:val="24"/>
        </w:rPr>
        <w:t xml:space="preserve">Make sure they have a login &amp; password to </w:t>
      </w:r>
      <w:proofErr w:type="spellStart"/>
      <w:r>
        <w:rPr>
          <w:sz w:val="24"/>
          <w:szCs w:val="24"/>
        </w:rPr>
        <w:t>cerner</w:t>
      </w:r>
      <w:proofErr w:type="spellEnd"/>
      <w:r>
        <w:rPr>
          <w:sz w:val="24"/>
          <w:szCs w:val="24"/>
        </w:rPr>
        <w:t xml:space="preserve"> and know how to sign up for a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on tracking board</w:t>
      </w:r>
    </w:p>
    <w:p w14:paraId="635ADEB6" w14:textId="77777777" w:rsidR="002D42E1" w:rsidRDefault="005E04CD">
      <w:pPr>
        <w:numPr>
          <w:ilvl w:val="0"/>
          <w:numId w:val="10"/>
        </w:numPr>
        <w:ind w:left="1080" w:hanging="360"/>
        <w:contextualSpacing/>
      </w:pPr>
      <w:r>
        <w:rPr>
          <w:sz w:val="24"/>
          <w:szCs w:val="24"/>
        </w:rPr>
        <w:t>WHAT SHOULD BE COMPLETED IN A POWERNOTE</w:t>
      </w:r>
    </w:p>
    <w:p w14:paraId="301EC68F" w14:textId="77777777" w:rsidR="002D42E1" w:rsidRDefault="005E04CD">
      <w:pPr>
        <w:numPr>
          <w:ilvl w:val="0"/>
          <w:numId w:val="2"/>
        </w:numPr>
        <w:ind w:left="1800" w:hanging="360"/>
        <w:contextualSpacing/>
      </w:pPr>
      <w:r>
        <w:rPr>
          <w:sz w:val="24"/>
          <w:szCs w:val="24"/>
          <w:highlight w:val="white"/>
        </w:rPr>
        <w:t>HISTORY (cl</w:t>
      </w:r>
      <w:r>
        <w:rPr>
          <w:sz w:val="24"/>
          <w:szCs w:val="24"/>
        </w:rPr>
        <w:t xml:space="preserve">ick at least 4 components </w:t>
      </w:r>
      <w:r>
        <w:rPr>
          <w:sz w:val="24"/>
          <w:szCs w:val="24"/>
        </w:rPr>
        <w:t>and make sure they write a note for HPI)</w:t>
      </w:r>
    </w:p>
    <w:p w14:paraId="27B418A5" w14:textId="77777777" w:rsidR="002D42E1" w:rsidRDefault="005E04CD">
      <w:pPr>
        <w:numPr>
          <w:ilvl w:val="0"/>
          <w:numId w:val="2"/>
        </w:numPr>
        <w:ind w:left="1800" w:hanging="360"/>
        <w:contextualSpacing/>
      </w:pPr>
      <w:r>
        <w:rPr>
          <w:sz w:val="24"/>
          <w:szCs w:val="24"/>
          <w:highlight w:val="white"/>
        </w:rPr>
        <w:t>ROS (</w:t>
      </w:r>
      <w:r>
        <w:rPr>
          <w:sz w:val="24"/>
          <w:szCs w:val="24"/>
        </w:rPr>
        <w:t>must click on all review of systems are negative or unable to get ROS and reason)</w:t>
      </w:r>
    </w:p>
    <w:p w14:paraId="43222A5D" w14:textId="77777777" w:rsidR="002D42E1" w:rsidRDefault="005E04CD">
      <w:pPr>
        <w:numPr>
          <w:ilvl w:val="0"/>
          <w:numId w:val="2"/>
        </w:numPr>
        <w:ind w:left="1800" w:hanging="360"/>
        <w:contextualSpacing/>
      </w:pPr>
      <w:proofErr w:type="spellStart"/>
      <w:r>
        <w:rPr>
          <w:sz w:val="24"/>
          <w:szCs w:val="24"/>
          <w:highlight w:val="white"/>
        </w:rPr>
        <w:t>PMFSHx</w:t>
      </w:r>
      <w:proofErr w:type="spellEnd"/>
    </w:p>
    <w:p w14:paraId="10C00303" w14:textId="77777777" w:rsidR="002D42E1" w:rsidRDefault="005E04CD">
      <w:pPr>
        <w:numPr>
          <w:ilvl w:val="0"/>
          <w:numId w:val="2"/>
        </w:numPr>
        <w:ind w:left="1800" w:hanging="360"/>
        <w:contextualSpacing/>
      </w:pPr>
      <w:r>
        <w:rPr>
          <w:sz w:val="24"/>
          <w:szCs w:val="24"/>
          <w:highlight w:val="white"/>
        </w:rPr>
        <w:t>PE</w:t>
      </w:r>
    </w:p>
    <w:p w14:paraId="314039AC" w14:textId="77777777" w:rsidR="002D42E1" w:rsidRDefault="005E04CD">
      <w:pPr>
        <w:numPr>
          <w:ilvl w:val="0"/>
          <w:numId w:val="2"/>
        </w:numPr>
        <w:ind w:left="1800" w:hanging="360"/>
        <w:contextualSpacing/>
      </w:pPr>
      <w:r>
        <w:rPr>
          <w:sz w:val="24"/>
          <w:szCs w:val="24"/>
        </w:rPr>
        <w:t>MEDICAL DECISION MAKING</w:t>
      </w:r>
    </w:p>
    <w:p w14:paraId="07F13C14" w14:textId="77777777" w:rsidR="002D42E1" w:rsidRDefault="005E04CD">
      <w:pPr>
        <w:numPr>
          <w:ilvl w:val="0"/>
          <w:numId w:val="1"/>
        </w:numPr>
        <w:ind w:left="2520" w:hanging="360"/>
        <w:contextualSpacing/>
      </w:pPr>
      <w:r>
        <w:rPr>
          <w:sz w:val="24"/>
          <w:szCs w:val="24"/>
        </w:rPr>
        <w:t>Launch/Insert Order Profile (explain power plans &amp; how to create favorites)</w:t>
      </w:r>
    </w:p>
    <w:p w14:paraId="4C9A6E68" w14:textId="77777777" w:rsidR="002D42E1" w:rsidRDefault="005E04CD">
      <w:pPr>
        <w:numPr>
          <w:ilvl w:val="0"/>
          <w:numId w:val="1"/>
        </w:numPr>
        <w:ind w:left="2520" w:hanging="360"/>
        <w:contextualSpacing/>
      </w:pPr>
      <w:r>
        <w:rPr>
          <w:sz w:val="24"/>
          <w:szCs w:val="24"/>
        </w:rPr>
        <w:t>Insert LAB Results</w:t>
      </w:r>
    </w:p>
    <w:p w14:paraId="5B8A6CE3" w14:textId="77777777" w:rsidR="002D42E1" w:rsidRDefault="005E04CD">
      <w:pPr>
        <w:numPr>
          <w:ilvl w:val="0"/>
          <w:numId w:val="1"/>
        </w:numPr>
        <w:ind w:left="2520" w:hanging="360"/>
        <w:contextualSpacing/>
      </w:pPr>
      <w:r>
        <w:rPr>
          <w:sz w:val="24"/>
          <w:szCs w:val="24"/>
        </w:rPr>
        <w:t>Document RADIOLOGY RESULTS</w:t>
      </w:r>
    </w:p>
    <w:p w14:paraId="688029E3" w14:textId="77777777" w:rsidR="002D42E1" w:rsidRDefault="005E04CD">
      <w:pPr>
        <w:numPr>
          <w:ilvl w:val="0"/>
          <w:numId w:val="1"/>
        </w:numPr>
        <w:ind w:left="2520" w:hanging="360"/>
        <w:contextualSpacing/>
      </w:pPr>
      <w:r>
        <w:rPr>
          <w:sz w:val="24"/>
          <w:szCs w:val="24"/>
        </w:rPr>
        <w:t xml:space="preserve">Document EKG </w:t>
      </w:r>
      <w:proofErr w:type="gramStart"/>
      <w:r>
        <w:rPr>
          <w:sz w:val="24"/>
          <w:szCs w:val="24"/>
        </w:rPr>
        <w:t>( at</w:t>
      </w:r>
      <w:proofErr w:type="gramEnd"/>
      <w:r>
        <w:rPr>
          <w:sz w:val="24"/>
          <w:szCs w:val="24"/>
        </w:rPr>
        <w:t xml:space="preserve"> least 3 components)</w:t>
      </w:r>
    </w:p>
    <w:p w14:paraId="17D3D91C" w14:textId="77777777" w:rsidR="002D42E1" w:rsidRDefault="005E04CD">
      <w:pPr>
        <w:ind w:left="720" w:firstLine="720"/>
      </w:pPr>
      <w:r>
        <w:rPr>
          <w:sz w:val="24"/>
          <w:szCs w:val="24"/>
        </w:rPr>
        <w:t>6. Re-EVALUATION NOTES (CAN REPEAT)</w:t>
      </w:r>
    </w:p>
    <w:p w14:paraId="353CD360" w14:textId="77777777" w:rsidR="002D42E1" w:rsidRDefault="005E04CD">
      <w:pPr>
        <w:numPr>
          <w:ilvl w:val="0"/>
          <w:numId w:val="3"/>
        </w:numPr>
        <w:ind w:left="2520" w:hanging="360"/>
        <w:contextualSpacing/>
      </w:pPr>
      <w:r>
        <w:rPr>
          <w:sz w:val="24"/>
          <w:szCs w:val="24"/>
        </w:rPr>
        <w:t>Status change</w:t>
      </w:r>
    </w:p>
    <w:p w14:paraId="7985D94C" w14:textId="77777777" w:rsidR="002D42E1" w:rsidRDefault="005E04CD">
      <w:pPr>
        <w:numPr>
          <w:ilvl w:val="0"/>
          <w:numId w:val="3"/>
        </w:numPr>
        <w:ind w:left="2520" w:hanging="360"/>
        <w:contextualSpacing/>
      </w:pPr>
      <w:r>
        <w:rPr>
          <w:sz w:val="24"/>
          <w:szCs w:val="24"/>
        </w:rPr>
        <w:lastRenderedPageBreak/>
        <w:t>Follow up notes</w:t>
      </w:r>
    </w:p>
    <w:p w14:paraId="1EEE2722" w14:textId="77777777" w:rsidR="002D42E1" w:rsidRDefault="005E04CD">
      <w:pPr>
        <w:numPr>
          <w:ilvl w:val="0"/>
          <w:numId w:val="3"/>
        </w:numPr>
        <w:ind w:left="2520" w:hanging="360"/>
        <w:contextualSpacing/>
      </w:pPr>
      <w:r>
        <w:rPr>
          <w:sz w:val="24"/>
          <w:szCs w:val="24"/>
        </w:rPr>
        <w:t>Re-evaluation notes</w:t>
      </w:r>
    </w:p>
    <w:p w14:paraId="315FF3D5" w14:textId="77777777" w:rsidR="002D42E1" w:rsidRDefault="005E04CD">
      <w:pPr>
        <w:numPr>
          <w:ilvl w:val="0"/>
          <w:numId w:val="3"/>
        </w:numPr>
        <w:ind w:left="2520" w:hanging="360"/>
        <w:contextualSpacing/>
      </w:pPr>
      <w:r>
        <w:rPr>
          <w:sz w:val="24"/>
          <w:szCs w:val="24"/>
        </w:rPr>
        <w:t>Sign out Notes</w:t>
      </w:r>
    </w:p>
    <w:p w14:paraId="4919F9DC" w14:textId="77777777" w:rsidR="002D42E1" w:rsidRDefault="005E04CD">
      <w:pPr>
        <w:ind w:left="720" w:firstLine="720"/>
      </w:pPr>
      <w:r>
        <w:rPr>
          <w:sz w:val="24"/>
          <w:szCs w:val="24"/>
        </w:rPr>
        <w:t>7. PROCEDURES</w:t>
      </w:r>
    </w:p>
    <w:p w14:paraId="049351B4" w14:textId="77777777" w:rsidR="002D42E1" w:rsidRDefault="005E04CD">
      <w:pPr>
        <w:ind w:left="720" w:firstLine="720"/>
      </w:pPr>
      <w:r>
        <w:rPr>
          <w:sz w:val="24"/>
          <w:szCs w:val="24"/>
        </w:rPr>
        <w:t>8. IMPRESSION</w:t>
      </w:r>
    </w:p>
    <w:p w14:paraId="22B225A2" w14:textId="77777777" w:rsidR="002D42E1" w:rsidRDefault="005E04CD">
      <w:pPr>
        <w:numPr>
          <w:ilvl w:val="0"/>
          <w:numId w:val="7"/>
        </w:numPr>
        <w:ind w:left="2520" w:hanging="360"/>
        <w:contextualSpacing/>
      </w:pPr>
      <w:r>
        <w:rPr>
          <w:sz w:val="24"/>
          <w:szCs w:val="24"/>
        </w:rPr>
        <w:t>DIAGNOSIS</w:t>
      </w:r>
    </w:p>
    <w:p w14:paraId="275A7705" w14:textId="77777777" w:rsidR="002D42E1" w:rsidRDefault="005E04CD">
      <w:pPr>
        <w:numPr>
          <w:ilvl w:val="0"/>
          <w:numId w:val="7"/>
        </w:numPr>
        <w:ind w:left="2520" w:hanging="360"/>
        <w:contextualSpacing/>
      </w:pPr>
      <w:r>
        <w:rPr>
          <w:sz w:val="24"/>
          <w:szCs w:val="24"/>
        </w:rPr>
        <w:t>CONDITION</w:t>
      </w:r>
    </w:p>
    <w:p w14:paraId="5494B303" w14:textId="77777777" w:rsidR="002D42E1" w:rsidRDefault="005E04CD">
      <w:pPr>
        <w:numPr>
          <w:ilvl w:val="0"/>
          <w:numId w:val="7"/>
        </w:numPr>
        <w:ind w:left="2520" w:hanging="360"/>
        <w:contextualSpacing/>
      </w:pPr>
      <w:r>
        <w:rPr>
          <w:sz w:val="24"/>
          <w:szCs w:val="24"/>
        </w:rPr>
        <w:t>COUNSELLED PT</w:t>
      </w:r>
    </w:p>
    <w:p w14:paraId="67A45CC5" w14:textId="77777777" w:rsidR="002D42E1" w:rsidRDefault="005E04CD">
      <w:pPr>
        <w:numPr>
          <w:ilvl w:val="0"/>
          <w:numId w:val="7"/>
        </w:numPr>
        <w:ind w:left="2520" w:hanging="360"/>
        <w:contextualSpacing/>
      </w:pPr>
      <w:r>
        <w:rPr>
          <w:sz w:val="24"/>
          <w:szCs w:val="24"/>
        </w:rPr>
        <w:t>INSTRUCTIONS (launch instru</w:t>
      </w:r>
      <w:r>
        <w:rPr>
          <w:sz w:val="24"/>
          <w:szCs w:val="24"/>
        </w:rPr>
        <w:t>ctions from power note)</w:t>
      </w:r>
    </w:p>
    <w:p w14:paraId="2787D3E0" w14:textId="77777777" w:rsidR="002D42E1" w:rsidRDefault="005E04CD">
      <w:pPr>
        <w:numPr>
          <w:ilvl w:val="0"/>
          <w:numId w:val="7"/>
        </w:numPr>
        <w:ind w:left="2520" w:hanging="360"/>
        <w:contextualSpacing/>
      </w:pPr>
      <w:r>
        <w:rPr>
          <w:sz w:val="24"/>
          <w:szCs w:val="24"/>
        </w:rPr>
        <w:t>FOLLOW UP (launch follow up same time instructions are done)</w:t>
      </w:r>
    </w:p>
    <w:p w14:paraId="20D7F7D7" w14:textId="77777777" w:rsidR="002D42E1" w:rsidRDefault="005E04CD">
      <w:pPr>
        <w:numPr>
          <w:ilvl w:val="0"/>
          <w:numId w:val="7"/>
        </w:numPr>
        <w:ind w:left="2520" w:hanging="360"/>
        <w:contextualSpacing/>
      </w:pPr>
      <w:r>
        <w:rPr>
          <w:sz w:val="24"/>
          <w:szCs w:val="24"/>
        </w:rPr>
        <w:t>DISPOSITION (launch from power note)</w:t>
      </w:r>
    </w:p>
    <w:p w14:paraId="184BC72E" w14:textId="77777777" w:rsidR="002D42E1" w:rsidRDefault="005E04CD">
      <w:pPr>
        <w:ind w:left="720"/>
      </w:pPr>
      <w:r>
        <w:rPr>
          <w:sz w:val="24"/>
          <w:szCs w:val="24"/>
        </w:rPr>
        <w:t>3. Show them how to look up old EKGs and prior patient visits</w:t>
      </w:r>
    </w:p>
    <w:p w14:paraId="2E24DB8C" w14:textId="77777777" w:rsidR="002D42E1" w:rsidRDefault="005E04CD">
      <w:pPr>
        <w:ind w:left="720"/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Importance  of</w:t>
      </w:r>
      <w:proofErr w:type="gramEnd"/>
      <w:r>
        <w:rPr>
          <w:sz w:val="24"/>
          <w:szCs w:val="24"/>
        </w:rPr>
        <w:t xml:space="preserve"> updating the comment section on the tracking board (4CT..etc, TR aware @...)</w:t>
      </w:r>
    </w:p>
    <w:p w14:paraId="5707474D" w14:textId="77777777" w:rsidR="002D42E1" w:rsidRDefault="005E04CD">
      <w:pPr>
        <w:ind w:left="720"/>
      </w:pPr>
      <w:r>
        <w:rPr>
          <w:sz w:val="24"/>
          <w:szCs w:val="24"/>
        </w:rPr>
        <w:t>5. When they are ready to discharge the patient they should put up “attending need agreement to discharge”</w:t>
      </w:r>
    </w:p>
    <w:p w14:paraId="4D472CB7" w14:textId="77777777" w:rsidR="002D42E1" w:rsidRDefault="005E04CD">
      <w:pPr>
        <w:ind w:left="720"/>
      </w:pPr>
      <w:r>
        <w:rPr>
          <w:sz w:val="24"/>
          <w:szCs w:val="24"/>
        </w:rPr>
        <w:t xml:space="preserve">6. If a medical student document a note, the resident </w:t>
      </w:r>
      <w:r>
        <w:rPr>
          <w:sz w:val="24"/>
          <w:szCs w:val="24"/>
        </w:rPr>
        <w:t>must take over, edit and sign the note.</w:t>
      </w:r>
    </w:p>
    <w:p w14:paraId="3E8B36DB" w14:textId="77777777" w:rsidR="002D42E1" w:rsidRDefault="005E04CD">
      <w:pPr>
        <w:ind w:firstLine="720"/>
      </w:pPr>
      <w:r>
        <w:rPr>
          <w:sz w:val="24"/>
          <w:szCs w:val="24"/>
        </w:rPr>
        <w:t>7. Send all power notes to attending for signature</w:t>
      </w:r>
    </w:p>
    <w:p w14:paraId="7DC4493F" w14:textId="77777777" w:rsidR="002D42E1" w:rsidRDefault="005E04CD">
      <w:pPr>
        <w:ind w:left="720"/>
      </w:pPr>
      <w:r>
        <w:rPr>
          <w:sz w:val="24"/>
          <w:szCs w:val="24"/>
        </w:rPr>
        <w:t>8. If they are having trouble viewing the correct tracking board they may need to change to an “EM Resident”. These steps will help guide you:</w:t>
      </w:r>
    </w:p>
    <w:p w14:paraId="6E3ADFFC" w14:textId="77777777" w:rsidR="002D42E1" w:rsidRDefault="005E04CD">
      <w:pPr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proofErr w:type="gramStart"/>
      <w:r>
        <w:rPr>
          <w:color w:val="222222"/>
          <w:sz w:val="20"/>
          <w:szCs w:val="20"/>
          <w:highlight w:val="white"/>
        </w:rPr>
        <w:t>§  open</w:t>
      </w:r>
      <w:proofErr w:type="gramEnd"/>
      <w:r>
        <w:rPr>
          <w:color w:val="222222"/>
          <w:sz w:val="20"/>
          <w:szCs w:val="20"/>
          <w:highlight w:val="white"/>
        </w:rPr>
        <w:t xml:space="preserve"> “</w:t>
      </w:r>
      <w:proofErr w:type="spellStart"/>
      <w:r>
        <w:rPr>
          <w:color w:val="222222"/>
          <w:sz w:val="20"/>
          <w:szCs w:val="20"/>
          <w:highlight w:val="white"/>
        </w:rPr>
        <w:t>cerner</w:t>
      </w:r>
      <w:proofErr w:type="spellEnd"/>
      <w:r>
        <w:rPr>
          <w:color w:val="222222"/>
          <w:sz w:val="20"/>
          <w:szCs w:val="20"/>
          <w:highlight w:val="white"/>
        </w:rPr>
        <w:t>”</w:t>
      </w:r>
    </w:p>
    <w:p w14:paraId="63AFA82D" w14:textId="77777777" w:rsidR="002D42E1" w:rsidRDefault="005E04CD">
      <w:pPr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proofErr w:type="gramStart"/>
      <w:r>
        <w:rPr>
          <w:color w:val="222222"/>
          <w:sz w:val="20"/>
          <w:szCs w:val="20"/>
          <w:highlight w:val="white"/>
        </w:rPr>
        <w:t>§  op</w:t>
      </w:r>
      <w:r>
        <w:rPr>
          <w:color w:val="222222"/>
          <w:sz w:val="20"/>
          <w:szCs w:val="20"/>
          <w:highlight w:val="white"/>
        </w:rPr>
        <w:t>en</w:t>
      </w:r>
      <w:proofErr w:type="gramEnd"/>
      <w:r>
        <w:rPr>
          <w:color w:val="222222"/>
          <w:sz w:val="20"/>
          <w:szCs w:val="20"/>
          <w:highlight w:val="white"/>
        </w:rPr>
        <w:t xml:space="preserve"> “</w:t>
      </w:r>
      <w:proofErr w:type="spellStart"/>
      <w:r>
        <w:rPr>
          <w:color w:val="222222"/>
          <w:sz w:val="20"/>
          <w:szCs w:val="20"/>
          <w:highlight w:val="white"/>
        </w:rPr>
        <w:t>powerchart</w:t>
      </w:r>
      <w:proofErr w:type="spellEnd"/>
      <w:r>
        <w:rPr>
          <w:color w:val="222222"/>
          <w:sz w:val="20"/>
          <w:szCs w:val="20"/>
          <w:highlight w:val="white"/>
        </w:rPr>
        <w:t>”</w:t>
      </w:r>
    </w:p>
    <w:p w14:paraId="64D3BA43" w14:textId="77777777" w:rsidR="002D42E1" w:rsidRDefault="005E04CD">
      <w:pPr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proofErr w:type="gramStart"/>
      <w:r>
        <w:rPr>
          <w:color w:val="222222"/>
          <w:sz w:val="20"/>
          <w:szCs w:val="20"/>
          <w:highlight w:val="white"/>
        </w:rPr>
        <w:t>§  click</w:t>
      </w:r>
      <w:proofErr w:type="gramEnd"/>
      <w:r>
        <w:rPr>
          <w:color w:val="222222"/>
          <w:sz w:val="20"/>
          <w:szCs w:val="20"/>
          <w:highlight w:val="white"/>
        </w:rPr>
        <w:t xml:space="preserve"> on Explore Menu - find it o the organizer toolbar at the top</w:t>
      </w:r>
    </w:p>
    <w:p w14:paraId="299D761B" w14:textId="77777777" w:rsidR="002D42E1" w:rsidRDefault="005E04CD">
      <w:pPr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proofErr w:type="gramStart"/>
      <w:r>
        <w:rPr>
          <w:color w:val="222222"/>
          <w:sz w:val="20"/>
          <w:szCs w:val="20"/>
          <w:highlight w:val="white"/>
        </w:rPr>
        <w:t>§  double</w:t>
      </w:r>
      <w:proofErr w:type="gramEnd"/>
      <w:r>
        <w:rPr>
          <w:color w:val="222222"/>
          <w:sz w:val="20"/>
          <w:szCs w:val="20"/>
          <w:highlight w:val="white"/>
        </w:rPr>
        <w:t xml:space="preserve"> click “main menu”</w:t>
      </w:r>
    </w:p>
    <w:p w14:paraId="18C8B484" w14:textId="77777777" w:rsidR="002D42E1" w:rsidRDefault="005E04CD">
      <w:pPr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proofErr w:type="gramStart"/>
      <w:r>
        <w:rPr>
          <w:color w:val="222222"/>
          <w:sz w:val="20"/>
          <w:szCs w:val="20"/>
          <w:highlight w:val="white"/>
        </w:rPr>
        <w:t>§  click</w:t>
      </w:r>
      <w:proofErr w:type="gramEnd"/>
      <w:r>
        <w:rPr>
          <w:color w:val="222222"/>
          <w:sz w:val="20"/>
          <w:szCs w:val="20"/>
          <w:highlight w:val="white"/>
        </w:rPr>
        <w:t xml:space="preserve"> “all clinicians”</w:t>
      </w:r>
    </w:p>
    <w:p w14:paraId="66C1E319" w14:textId="77777777" w:rsidR="002D42E1" w:rsidRDefault="005E04CD">
      <w:pPr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proofErr w:type="gramStart"/>
      <w:r>
        <w:rPr>
          <w:color w:val="222222"/>
          <w:sz w:val="20"/>
          <w:szCs w:val="20"/>
          <w:highlight w:val="white"/>
        </w:rPr>
        <w:t>§  click</w:t>
      </w:r>
      <w:proofErr w:type="gramEnd"/>
      <w:r>
        <w:rPr>
          <w:color w:val="222222"/>
          <w:sz w:val="20"/>
          <w:szCs w:val="20"/>
          <w:highlight w:val="white"/>
        </w:rPr>
        <w:t xml:space="preserve"> “change position”</w:t>
      </w:r>
    </w:p>
    <w:p w14:paraId="37322A4C" w14:textId="77777777" w:rsidR="002D42E1" w:rsidRDefault="005E04CD">
      <w:pPr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proofErr w:type="gramStart"/>
      <w:r>
        <w:rPr>
          <w:color w:val="222222"/>
          <w:sz w:val="20"/>
          <w:szCs w:val="20"/>
          <w:highlight w:val="white"/>
        </w:rPr>
        <w:t>§  click</w:t>
      </w:r>
      <w:proofErr w:type="gramEnd"/>
      <w:r>
        <w:rPr>
          <w:color w:val="222222"/>
          <w:sz w:val="20"/>
          <w:szCs w:val="20"/>
          <w:highlight w:val="white"/>
        </w:rPr>
        <w:t xml:space="preserve"> “EM resident” (change from resident)</w:t>
      </w:r>
    </w:p>
    <w:p w14:paraId="1A8D74E3" w14:textId="77777777" w:rsidR="002D42E1" w:rsidRDefault="005E04CD">
      <w:pPr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proofErr w:type="gramStart"/>
      <w:r>
        <w:rPr>
          <w:color w:val="222222"/>
          <w:sz w:val="20"/>
          <w:szCs w:val="20"/>
          <w:highlight w:val="white"/>
        </w:rPr>
        <w:t>§  click</w:t>
      </w:r>
      <w:proofErr w:type="gramEnd"/>
      <w:r>
        <w:rPr>
          <w:color w:val="222222"/>
          <w:sz w:val="20"/>
          <w:szCs w:val="20"/>
          <w:highlight w:val="white"/>
        </w:rPr>
        <w:t xml:space="preserve"> Execute &gt;&gt; then you will see a win</w:t>
      </w:r>
      <w:r>
        <w:rPr>
          <w:color w:val="222222"/>
          <w:sz w:val="20"/>
          <w:szCs w:val="20"/>
          <w:highlight w:val="white"/>
        </w:rPr>
        <w:t>dow confirming that position was changed.</w:t>
      </w:r>
    </w:p>
    <w:p w14:paraId="3FC9E2AF" w14:textId="77777777" w:rsidR="002D42E1" w:rsidRDefault="002D42E1"/>
    <w:p w14:paraId="3F0A3295" w14:textId="77777777" w:rsidR="002D42E1" w:rsidRDefault="005E04CD">
      <w:r>
        <w:rPr>
          <w:b/>
          <w:sz w:val="24"/>
          <w:szCs w:val="24"/>
          <w:u w:val="single"/>
        </w:rPr>
        <w:t>Shift Work</w:t>
      </w:r>
      <w:r>
        <w:rPr>
          <w:sz w:val="24"/>
          <w:szCs w:val="24"/>
        </w:rPr>
        <w:t>:</w:t>
      </w:r>
    </w:p>
    <w:p w14:paraId="05436443" w14:textId="77777777" w:rsidR="002D42E1" w:rsidRDefault="005E04CD">
      <w:pPr>
        <w:numPr>
          <w:ilvl w:val="0"/>
          <w:numId w:val="9"/>
        </w:numPr>
        <w:ind w:left="1080" w:hanging="360"/>
        <w:contextualSpacing/>
      </w:pPr>
      <w:r>
        <w:rPr>
          <w:sz w:val="24"/>
          <w:szCs w:val="24"/>
        </w:rPr>
        <w:t xml:space="preserve">Don’t let them sign up for a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if they haven’t seen them (helps senior resident know if they are behind)</w:t>
      </w:r>
    </w:p>
    <w:p w14:paraId="056A018F" w14:textId="77777777" w:rsidR="002D42E1" w:rsidRDefault="005E04CD">
      <w:pPr>
        <w:numPr>
          <w:ilvl w:val="0"/>
          <w:numId w:val="9"/>
        </w:numPr>
        <w:ind w:left="1080" w:hanging="360"/>
        <w:contextualSpacing/>
      </w:pPr>
      <w:r>
        <w:rPr>
          <w:sz w:val="24"/>
          <w:szCs w:val="24"/>
        </w:rPr>
        <w:t>You should see every patient with them…help them set their pace for ED flow.</w:t>
      </w:r>
    </w:p>
    <w:p w14:paraId="4ECA8CA9" w14:textId="77777777" w:rsidR="002D42E1" w:rsidRDefault="005E04CD">
      <w:pPr>
        <w:numPr>
          <w:ilvl w:val="0"/>
          <w:numId w:val="9"/>
        </w:numPr>
        <w:ind w:left="1080" w:hanging="360"/>
        <w:contextualSpacing/>
      </w:pPr>
      <w:r>
        <w:rPr>
          <w:sz w:val="24"/>
          <w:szCs w:val="24"/>
        </w:rPr>
        <w:t>Explain importance</w:t>
      </w:r>
      <w:r>
        <w:rPr>
          <w:sz w:val="24"/>
          <w:szCs w:val="24"/>
        </w:rPr>
        <w:t xml:space="preserve"> of putting in orders, if they are not sure ask the senior.</w:t>
      </w:r>
    </w:p>
    <w:p w14:paraId="4B8314B2" w14:textId="77777777" w:rsidR="002D42E1" w:rsidRDefault="005E04CD">
      <w:pPr>
        <w:numPr>
          <w:ilvl w:val="0"/>
          <w:numId w:val="9"/>
        </w:numPr>
        <w:ind w:left="1080" w:hanging="360"/>
        <w:contextualSpacing/>
      </w:pPr>
      <w:r>
        <w:rPr>
          <w:sz w:val="24"/>
          <w:szCs w:val="24"/>
        </w:rPr>
        <w:t>Explain how to balance between seeing new patients and documenting charts.</w:t>
      </w:r>
    </w:p>
    <w:p w14:paraId="7EBDE0AE" w14:textId="77777777" w:rsidR="002D42E1" w:rsidRDefault="005E04CD">
      <w:pPr>
        <w:numPr>
          <w:ilvl w:val="0"/>
          <w:numId w:val="9"/>
        </w:numPr>
        <w:ind w:left="1080" w:hanging="360"/>
        <w:contextualSpacing/>
      </w:pPr>
      <w:r>
        <w:rPr>
          <w:sz w:val="24"/>
          <w:szCs w:val="24"/>
        </w:rPr>
        <w:t xml:space="preserve">Have them routinely check in with senior resident to ensure they are not </w:t>
      </w:r>
      <w:proofErr w:type="gramStart"/>
      <w:r>
        <w:rPr>
          <w:sz w:val="24"/>
          <w:szCs w:val="24"/>
        </w:rPr>
        <w:t>behind</w:t>
      </w:r>
      <w:proofErr w:type="gramEnd"/>
    </w:p>
    <w:p w14:paraId="55616241" w14:textId="77777777" w:rsidR="002D42E1" w:rsidRDefault="005E04CD">
      <w:pPr>
        <w:numPr>
          <w:ilvl w:val="0"/>
          <w:numId w:val="9"/>
        </w:numPr>
        <w:ind w:left="1080" w:hanging="360"/>
        <w:contextualSpacing/>
      </w:pPr>
      <w:r>
        <w:rPr>
          <w:sz w:val="24"/>
          <w:szCs w:val="24"/>
        </w:rPr>
        <w:t xml:space="preserve">Ask for help when behind or need to do a </w:t>
      </w:r>
      <w:r>
        <w:rPr>
          <w:sz w:val="24"/>
          <w:szCs w:val="24"/>
        </w:rPr>
        <w:t>procedure</w:t>
      </w:r>
    </w:p>
    <w:p w14:paraId="140338F3" w14:textId="77777777" w:rsidR="002D42E1" w:rsidRDefault="005E04CD">
      <w:pPr>
        <w:numPr>
          <w:ilvl w:val="0"/>
          <w:numId w:val="9"/>
        </w:numPr>
        <w:ind w:left="1080" w:hanging="360"/>
        <w:contextualSpacing/>
      </w:pPr>
      <w:r>
        <w:rPr>
          <w:sz w:val="24"/>
          <w:szCs w:val="24"/>
        </w:rPr>
        <w:lastRenderedPageBreak/>
        <w:t>Keep their focus on discharging/</w:t>
      </w:r>
      <w:proofErr w:type="spellStart"/>
      <w:r>
        <w:rPr>
          <w:sz w:val="24"/>
          <w:szCs w:val="24"/>
        </w:rPr>
        <w:t>dispo</w:t>
      </w:r>
      <w:proofErr w:type="spellEnd"/>
      <w:r>
        <w:rPr>
          <w:sz w:val="24"/>
          <w:szCs w:val="24"/>
        </w:rPr>
        <w:t xml:space="preserve"> patients</w:t>
      </w:r>
    </w:p>
    <w:p w14:paraId="5AAC73E1" w14:textId="77777777" w:rsidR="002D42E1" w:rsidRDefault="005E04CD">
      <w:pPr>
        <w:numPr>
          <w:ilvl w:val="0"/>
          <w:numId w:val="9"/>
        </w:numPr>
        <w:ind w:left="1080" w:hanging="360"/>
        <w:contextualSpacing/>
      </w:pPr>
      <w:r>
        <w:rPr>
          <w:sz w:val="24"/>
          <w:szCs w:val="24"/>
        </w:rPr>
        <w:t xml:space="preserve">Discuss with them the important of talking to their patients and nurses prior to discharge or any change in the treatment / </w:t>
      </w:r>
      <w:proofErr w:type="spellStart"/>
      <w:r>
        <w:rPr>
          <w:sz w:val="24"/>
          <w:szCs w:val="24"/>
        </w:rPr>
        <w:t>dispo</w:t>
      </w:r>
      <w:proofErr w:type="spellEnd"/>
      <w:r>
        <w:rPr>
          <w:sz w:val="24"/>
          <w:szCs w:val="24"/>
        </w:rPr>
        <w:t xml:space="preserve"> plan</w:t>
      </w:r>
    </w:p>
    <w:p w14:paraId="24E66205" w14:textId="77777777" w:rsidR="002D42E1" w:rsidRDefault="005E04CD">
      <w:r>
        <w:rPr>
          <w:b/>
          <w:sz w:val="24"/>
          <w:szCs w:val="24"/>
          <w:u w:val="single"/>
        </w:rPr>
        <w:t>Sign Out</w:t>
      </w:r>
      <w:r>
        <w:rPr>
          <w:sz w:val="24"/>
          <w:szCs w:val="24"/>
        </w:rPr>
        <w:t>:</w:t>
      </w:r>
    </w:p>
    <w:p w14:paraId="354B2725" w14:textId="77777777" w:rsidR="002D42E1" w:rsidRDefault="005E04CD">
      <w:pPr>
        <w:numPr>
          <w:ilvl w:val="0"/>
          <w:numId w:val="5"/>
        </w:numPr>
        <w:ind w:left="1080" w:hanging="360"/>
        <w:contextualSpacing/>
      </w:pPr>
      <w:r>
        <w:rPr>
          <w:sz w:val="24"/>
          <w:szCs w:val="24"/>
        </w:rPr>
        <w:t>Explain rule of not signing out pelvic (never) / rectal exams (never) / those procedures that aren’t awaiting something that will take some time.</w:t>
      </w:r>
    </w:p>
    <w:p w14:paraId="1F297B4E" w14:textId="77777777" w:rsidR="002D42E1" w:rsidRDefault="005E04CD">
      <w:pPr>
        <w:numPr>
          <w:ilvl w:val="0"/>
          <w:numId w:val="5"/>
        </w:numPr>
        <w:ind w:left="1080" w:hanging="360"/>
        <w:contextualSpacing/>
      </w:pPr>
      <w:r>
        <w:rPr>
          <w:sz w:val="24"/>
          <w:szCs w:val="24"/>
        </w:rPr>
        <w:t>The resident should stop seeing a new patient by the time they sign out but are expected to stay for 1 hour to</w:t>
      </w:r>
      <w:r>
        <w:rPr>
          <w:sz w:val="24"/>
          <w:szCs w:val="24"/>
        </w:rPr>
        <w:t xml:space="preserve"> finish up pending tasks (admitting a patient/ re-evaluate the </w:t>
      </w:r>
      <w:proofErr w:type="gramStart"/>
      <w:r>
        <w:rPr>
          <w:sz w:val="24"/>
          <w:szCs w:val="24"/>
        </w:rPr>
        <w:t>patient..</w:t>
      </w:r>
      <w:proofErr w:type="spellStart"/>
      <w:proofErr w:type="gramEnd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 </w:t>
      </w:r>
    </w:p>
    <w:p w14:paraId="156C100B" w14:textId="77777777" w:rsidR="002D42E1" w:rsidRDefault="005E04CD">
      <w:pPr>
        <w:numPr>
          <w:ilvl w:val="0"/>
          <w:numId w:val="5"/>
        </w:numPr>
        <w:ind w:left="1080" w:hanging="360"/>
        <w:contextualSpacing/>
      </w:pPr>
      <w:r>
        <w:rPr>
          <w:sz w:val="24"/>
          <w:szCs w:val="24"/>
        </w:rPr>
        <w:t>Making sure all EKGs have been documented</w:t>
      </w:r>
    </w:p>
    <w:p w14:paraId="6DB02C04" w14:textId="77777777" w:rsidR="002D42E1" w:rsidRDefault="005E04CD">
      <w:pPr>
        <w:numPr>
          <w:ilvl w:val="0"/>
          <w:numId w:val="5"/>
        </w:numPr>
        <w:ind w:left="1080" w:hanging="360"/>
        <w:contextualSpacing/>
      </w:pPr>
      <w:r>
        <w:rPr>
          <w:sz w:val="24"/>
          <w:szCs w:val="24"/>
        </w:rPr>
        <w:t>Make sure all power notes are complete and signed before they leave the shift</w:t>
      </w:r>
    </w:p>
    <w:p w14:paraId="1A95943C" w14:textId="77777777" w:rsidR="002D42E1" w:rsidRDefault="005E04CD">
      <w:r>
        <w:rPr>
          <w:b/>
          <w:sz w:val="24"/>
          <w:szCs w:val="24"/>
          <w:u w:val="single"/>
        </w:rPr>
        <w:t>Dual Shifts</w:t>
      </w:r>
    </w:p>
    <w:p w14:paraId="77648228" w14:textId="77777777" w:rsidR="002D42E1" w:rsidRDefault="005E04C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 upper level resident will take over a tea</w:t>
      </w:r>
      <w:r>
        <w:rPr>
          <w:sz w:val="24"/>
          <w:szCs w:val="24"/>
        </w:rPr>
        <w:t>m like they normally would.</w:t>
      </w:r>
    </w:p>
    <w:p w14:paraId="65E239DB" w14:textId="77777777" w:rsidR="002D42E1" w:rsidRDefault="005E04C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 intern and resident should set a battle plan for the start of the shift if there are new patients to be seen.</w:t>
      </w:r>
    </w:p>
    <w:p w14:paraId="32D2742E" w14:textId="77777777" w:rsidR="002D42E1" w:rsidRDefault="005E04C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intern will work primarily independent of the resident but just sign-up for patients on that team. The intern </w:t>
      </w:r>
      <w:r>
        <w:rPr>
          <w:sz w:val="24"/>
          <w:szCs w:val="24"/>
        </w:rPr>
        <w:t xml:space="preserve">will see, staff, treat, </w:t>
      </w:r>
      <w:proofErr w:type="spellStart"/>
      <w:r>
        <w:rPr>
          <w:sz w:val="24"/>
          <w:szCs w:val="24"/>
        </w:rPr>
        <w:t>dispo</w:t>
      </w:r>
      <w:proofErr w:type="spellEnd"/>
      <w:r>
        <w:rPr>
          <w:sz w:val="24"/>
          <w:szCs w:val="24"/>
        </w:rPr>
        <w:t xml:space="preserve"> those patients as their primary provider. Residents - this will function like the float PA on the weekends but the intern will only be seeing patients on your team. </w:t>
      </w:r>
    </w:p>
    <w:p w14:paraId="4EBFD895" w14:textId="77777777" w:rsidR="002D42E1" w:rsidRDefault="005E04C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interns should not be pulling trauma/medical codes </w:t>
      </w:r>
      <w:proofErr w:type="gramStart"/>
      <w:r>
        <w:rPr>
          <w:sz w:val="24"/>
          <w:szCs w:val="24"/>
        </w:rPr>
        <w:t>off o</w:t>
      </w:r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 the A team. </w:t>
      </w:r>
    </w:p>
    <w:p w14:paraId="30E4BE19" w14:textId="77777777" w:rsidR="002D42E1" w:rsidRDefault="005E04C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Residents/interns - feel free to check in with each other throughout the shift to see if the intern needs more patients/resident could use some help. Or if everyone is doing alright.</w:t>
      </w:r>
    </w:p>
    <w:p w14:paraId="525D831F" w14:textId="77777777" w:rsidR="002D42E1" w:rsidRDefault="005E04C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number of patients will depend on the intern/resident </w:t>
      </w:r>
      <w:r>
        <w:rPr>
          <w:sz w:val="24"/>
          <w:szCs w:val="24"/>
        </w:rPr>
        <w:t>and day. We leave it to you to balance this.</w:t>
      </w:r>
    </w:p>
    <w:sectPr w:rsidR="002D42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DBF"/>
    <w:multiLevelType w:val="multilevel"/>
    <w:tmpl w:val="AFC213D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0C4B4331"/>
    <w:multiLevelType w:val="multilevel"/>
    <w:tmpl w:val="C8C0F64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0D4253F1"/>
    <w:multiLevelType w:val="multilevel"/>
    <w:tmpl w:val="F274E1E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12601D36"/>
    <w:multiLevelType w:val="multilevel"/>
    <w:tmpl w:val="9A647AC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25E614FA"/>
    <w:multiLevelType w:val="multilevel"/>
    <w:tmpl w:val="D55821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04E0FCE"/>
    <w:multiLevelType w:val="multilevel"/>
    <w:tmpl w:val="ED5C7B9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5F7B4584"/>
    <w:multiLevelType w:val="multilevel"/>
    <w:tmpl w:val="5114E03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632431E0"/>
    <w:multiLevelType w:val="multilevel"/>
    <w:tmpl w:val="4CE68A5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6A562B29"/>
    <w:multiLevelType w:val="multilevel"/>
    <w:tmpl w:val="FDC875F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6F21037B"/>
    <w:multiLevelType w:val="multilevel"/>
    <w:tmpl w:val="585C4F2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42E1"/>
    <w:rsid w:val="002D42E1"/>
    <w:rsid w:val="005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7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th-TH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4036</Characters>
  <Application>Microsoft Macintosh Word</Application>
  <DocSecurity>0</DocSecurity>
  <Lines>33</Lines>
  <Paragraphs>9</Paragraphs>
  <ScaleCrop>false</ScaleCrop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 Kuhl</cp:lastModifiedBy>
  <cp:revision>2</cp:revision>
  <dcterms:created xsi:type="dcterms:W3CDTF">2016-12-15T20:58:00Z</dcterms:created>
  <dcterms:modified xsi:type="dcterms:W3CDTF">2016-12-15T20:58:00Z</dcterms:modified>
</cp:coreProperties>
</file>